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0E28" w14:textId="24645ADC" w:rsidR="003A428B" w:rsidRDefault="003A428B" w:rsidP="003A428B">
      <w:pPr>
        <w:pStyle w:val="Normlnweb"/>
      </w:pPr>
      <w:r>
        <w:rPr>
          <w:rStyle w:val="Siln"/>
        </w:rPr>
        <w:t>Byli jsme podpořeni z MAS Šumperský venkov!</w:t>
      </w:r>
    </w:p>
    <w:p w14:paraId="0E930873" w14:textId="74F0D756" w:rsidR="003A428B" w:rsidRDefault="003A428B" w:rsidP="003A428B">
      <w:pPr>
        <w:pStyle w:val="Normlnweb"/>
      </w:pPr>
      <w:r>
        <w:t xml:space="preserve">Náš projekt s názvem: </w:t>
      </w:r>
      <w:r w:rsidR="007D0F56">
        <w:rPr>
          <w:rStyle w:val="Zdraznn"/>
          <w:color w:val="000000" w:themeColor="text1"/>
        </w:rPr>
        <w:t>Pořízení interiérového vybavení Obecního klubu pro spolkovou a komunitní činnost v obci Dlouhomilov</w:t>
      </w:r>
    </w:p>
    <w:p w14:paraId="39B7D741" w14:textId="77777777" w:rsidR="003A428B" w:rsidRDefault="003A428B" w:rsidP="003A428B">
      <w:pPr>
        <w:pStyle w:val="Normlnweb"/>
      </w:pPr>
      <w:r>
        <w:t>byl podpořen ze strategie CLLD MAS Šumperský venkov 2014-2020: „Z lázní do lesů a hor, to je náš krásný region II“.</w:t>
      </w:r>
    </w:p>
    <w:p w14:paraId="5CC9AA49" w14:textId="77777777" w:rsidR="003A428B" w:rsidRDefault="003A428B" w:rsidP="003A428B">
      <w:pPr>
        <w:pStyle w:val="Normlnweb"/>
      </w:pPr>
      <w:r>
        <w:t>V rámci projektu podaného v dotační výzvě z Programu rozvoje venkova přes Místní akční skupinu Šumperský venkov jsme pořídili:</w:t>
      </w:r>
    </w:p>
    <w:p w14:paraId="1E95799E" w14:textId="03D953A7" w:rsidR="002317AD" w:rsidRPr="002317AD" w:rsidRDefault="007D0F56" w:rsidP="00E36ABD">
      <w:pPr>
        <w:pStyle w:val="Normlnweb"/>
        <w:jc w:val="both"/>
        <w:rPr>
          <w:rStyle w:val="Zdraznn"/>
          <w:color w:val="000000" w:themeColor="text1"/>
        </w:rPr>
      </w:pPr>
      <w:r>
        <w:rPr>
          <w:rStyle w:val="Zdraznn"/>
          <w:color w:val="000000" w:themeColor="text1"/>
        </w:rPr>
        <w:t>Interiérové vybavení a mobiliář pro kulturní a společenské centrum v obci Dlouhomilov. Pořízení vybavení bude umístěno v objektu č.p. 150. V rámci projektu bylo pořízeno interiérové vybavení židle, stoly, bylo modernizováno vybavení nezbytného zázemí – kuchyňky a společných prostor – pořízení sestavy kuchyňky s pracovní deskou a dřezem, úložné skříně.</w:t>
      </w:r>
    </w:p>
    <w:p w14:paraId="042DAED7" w14:textId="77777777" w:rsidR="002317AD" w:rsidRDefault="002317AD" w:rsidP="003A428B">
      <w:pPr>
        <w:pStyle w:val="Normlnweb"/>
        <w:rPr>
          <w:rStyle w:val="Zdraznn"/>
          <w:color w:val="FFD700"/>
        </w:rPr>
      </w:pPr>
    </w:p>
    <w:p w14:paraId="0D8237E0" w14:textId="67676229" w:rsidR="003A428B" w:rsidRDefault="003A428B" w:rsidP="003A428B">
      <w:pPr>
        <w:pStyle w:val="Normlnweb"/>
      </w:pPr>
      <w:r>
        <w:t>Čímž došlo k:</w:t>
      </w:r>
    </w:p>
    <w:p w14:paraId="560886F5" w14:textId="701F825E" w:rsidR="00E61CB6" w:rsidRPr="007D0F56" w:rsidRDefault="007D0F56" w:rsidP="007D0F56">
      <w:pPr>
        <w:jc w:val="both"/>
        <w:rPr>
          <w:rStyle w:val="Zdraznn"/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D0F56">
        <w:rPr>
          <w:rStyle w:val="Zdraznn"/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Realizací projektu je přispěno k podpoře rozvoje společenského a kulturního života v obci, k podpoře spolkového a komunitního života, zachování tradic, obecně k podpoře celkového dění v obci. Realizace projektu je přínosná i pro rozvoj kvality života ve venkovské oblasti a pro aktivní zapojení obyvatel všech věkových skupin do dění v obci. Dalším důležitým aspektem je rozvoj práce a aktivit pro děti a mládež, podpora jejich aktivního zapojení do života a dění v obci.</w:t>
      </w:r>
    </w:p>
    <w:p w14:paraId="080A8F96" w14:textId="1833355A" w:rsidR="00E61CB6" w:rsidRPr="00E36ABD" w:rsidRDefault="00E61CB6" w:rsidP="00E36ABD">
      <w:pPr>
        <w:jc w:val="both"/>
        <w:rPr>
          <w:rStyle w:val="Zdraznn"/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7A8580D" w14:textId="016CC5E8" w:rsidR="00340474" w:rsidRDefault="00340474" w:rsidP="00E36ABD">
      <w:pPr>
        <w:jc w:val="both"/>
        <w:rPr>
          <w:rStyle w:val="Zdraznn"/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40474">
        <w:rPr>
          <w:noProof/>
        </w:rPr>
        <w:drawing>
          <wp:anchor distT="0" distB="0" distL="114300" distR="114300" simplePos="0" relativeHeight="251665408" behindDoc="1" locked="0" layoutInCell="1" allowOverlap="1" wp14:anchorId="2B73A3DC" wp14:editId="63EC9FF5">
            <wp:simplePos x="0" y="0"/>
            <wp:positionH relativeFrom="column">
              <wp:posOffset>472440</wp:posOffset>
            </wp:positionH>
            <wp:positionV relativeFrom="paragraph">
              <wp:posOffset>244475</wp:posOffset>
            </wp:positionV>
            <wp:extent cx="3114040" cy="92138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5174"/>
                    <a:stretch/>
                  </pic:blipFill>
                  <pic:spPr bwMode="auto">
                    <a:xfrm>
                      <a:off x="0" y="0"/>
                      <a:ext cx="311404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474">
        <w:rPr>
          <w:noProof/>
        </w:rPr>
        <w:drawing>
          <wp:anchor distT="0" distB="0" distL="114300" distR="114300" simplePos="0" relativeHeight="251663360" behindDoc="1" locked="0" layoutInCell="1" allowOverlap="1" wp14:anchorId="185906D3" wp14:editId="274534F7">
            <wp:simplePos x="0" y="0"/>
            <wp:positionH relativeFrom="column">
              <wp:posOffset>3674745</wp:posOffset>
            </wp:positionH>
            <wp:positionV relativeFrom="paragraph">
              <wp:posOffset>286385</wp:posOffset>
            </wp:positionV>
            <wp:extent cx="755826" cy="722602"/>
            <wp:effectExtent l="0" t="0" r="6350" b="1905"/>
            <wp:wrapTight wrapText="bothSides">
              <wp:wrapPolygon edited="0">
                <wp:start x="0" y="0"/>
                <wp:lineTo x="0" y="21087"/>
                <wp:lineTo x="21237" y="21087"/>
                <wp:lineTo x="2123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6" cy="722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474">
        <w:rPr>
          <w:noProof/>
        </w:rPr>
        <w:drawing>
          <wp:anchor distT="0" distB="0" distL="114300" distR="114300" simplePos="0" relativeHeight="251664384" behindDoc="1" locked="0" layoutInCell="1" allowOverlap="1" wp14:anchorId="608899B3" wp14:editId="20884232">
            <wp:simplePos x="0" y="0"/>
            <wp:positionH relativeFrom="column">
              <wp:posOffset>4920615</wp:posOffset>
            </wp:positionH>
            <wp:positionV relativeFrom="paragraph">
              <wp:posOffset>292735</wp:posOffset>
            </wp:positionV>
            <wp:extent cx="537845" cy="664845"/>
            <wp:effectExtent l="0" t="0" r="0" b="1905"/>
            <wp:wrapTight wrapText="bothSides">
              <wp:wrapPolygon edited="0">
                <wp:start x="0" y="0"/>
                <wp:lineTo x="0" y="21043"/>
                <wp:lineTo x="20656" y="21043"/>
                <wp:lineTo x="20656" y="0"/>
                <wp:lineTo x="0" y="0"/>
              </wp:wrapPolygon>
            </wp:wrapTight>
            <wp:docPr id="5" name="Obrázek 5" descr="C:\Users\Uživatel\Desktop\Loga\M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Loga\MA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B7A17" w14:textId="4E21CAC5" w:rsidR="00340474" w:rsidRDefault="00340474" w:rsidP="00340474"/>
    <w:p w14:paraId="524926FB" w14:textId="023CE05D" w:rsidR="00340474" w:rsidRDefault="00340474" w:rsidP="00340474">
      <w:pPr>
        <w:spacing w:after="0"/>
      </w:pPr>
      <w:r>
        <w:tab/>
      </w:r>
    </w:p>
    <w:p w14:paraId="6FD4B0FF" w14:textId="77777777" w:rsidR="00340474" w:rsidRDefault="00340474" w:rsidP="00340474">
      <w:pPr>
        <w:spacing w:after="0"/>
        <w:jc w:val="center"/>
      </w:pPr>
    </w:p>
    <w:p w14:paraId="39528818" w14:textId="77777777" w:rsidR="00340474" w:rsidRDefault="00340474" w:rsidP="00340474">
      <w:pPr>
        <w:spacing w:after="0"/>
        <w:jc w:val="center"/>
      </w:pPr>
    </w:p>
    <w:p w14:paraId="47F7A03C" w14:textId="77777777" w:rsidR="00340474" w:rsidRDefault="00340474" w:rsidP="00340474">
      <w:pPr>
        <w:spacing w:after="0"/>
        <w:jc w:val="center"/>
      </w:pPr>
    </w:p>
    <w:p w14:paraId="6345D17B" w14:textId="77777777" w:rsidR="00340474" w:rsidRDefault="00340474" w:rsidP="00340474">
      <w:pPr>
        <w:spacing w:after="0"/>
        <w:jc w:val="center"/>
      </w:pPr>
    </w:p>
    <w:p w14:paraId="4AA233FE" w14:textId="01CAFC83" w:rsidR="00340474" w:rsidRPr="00111928" w:rsidRDefault="00340474" w:rsidP="00340474">
      <w:pPr>
        <w:spacing w:after="0"/>
        <w:jc w:val="center"/>
        <w:rPr>
          <w:sz w:val="40"/>
        </w:rPr>
      </w:pPr>
      <w:r w:rsidRPr="00CB02B4">
        <w:rPr>
          <w:sz w:val="28"/>
        </w:rPr>
        <w:t>www.</w:t>
      </w:r>
      <w:r w:rsidRPr="00CB02B4">
        <w:rPr>
          <w:b/>
          <w:color w:val="385623" w:themeColor="accent6" w:themeShade="80"/>
          <w:sz w:val="40"/>
        </w:rPr>
        <w:t>sumperskyvenkov</w:t>
      </w:r>
      <w:r w:rsidRPr="00CB02B4">
        <w:rPr>
          <w:sz w:val="28"/>
        </w:rPr>
        <w:t>.cz</w:t>
      </w:r>
    </w:p>
    <w:sectPr w:rsidR="00340474" w:rsidRPr="0011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8B"/>
    <w:rsid w:val="002317AD"/>
    <w:rsid w:val="00340474"/>
    <w:rsid w:val="003A428B"/>
    <w:rsid w:val="005849D2"/>
    <w:rsid w:val="005D74A3"/>
    <w:rsid w:val="007D0F56"/>
    <w:rsid w:val="007E08DB"/>
    <w:rsid w:val="00DE522A"/>
    <w:rsid w:val="00E36ABD"/>
    <w:rsid w:val="00E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E0AB"/>
  <w15:chartTrackingRefBased/>
  <w15:docId w15:val="{0ADB98F8-640E-4FB8-B654-1618FEFD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428B"/>
    <w:rPr>
      <w:b/>
      <w:bCs/>
    </w:rPr>
  </w:style>
  <w:style w:type="character" w:styleId="Zdraznn">
    <w:name w:val="Emphasis"/>
    <w:basedOn w:val="Standardnpsmoodstavce"/>
    <w:uiPriority w:val="20"/>
    <w:qFormat/>
    <w:rsid w:val="003A428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40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Jadvidžáková</dc:creator>
  <cp:keywords/>
  <dc:description/>
  <cp:lastModifiedBy>Spravce</cp:lastModifiedBy>
  <cp:revision>2</cp:revision>
  <cp:lastPrinted>2022-01-10T16:46:00Z</cp:lastPrinted>
  <dcterms:created xsi:type="dcterms:W3CDTF">2023-07-12T08:52:00Z</dcterms:created>
  <dcterms:modified xsi:type="dcterms:W3CDTF">2023-07-12T08:52:00Z</dcterms:modified>
</cp:coreProperties>
</file>