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DC" w:rsidRDefault="000032DC" w:rsidP="000032DC">
      <w:pPr>
        <w:pStyle w:val="Normlnweb"/>
        <w:jc w:val="center"/>
      </w:pPr>
    </w:p>
    <w:p w:rsidR="000032DC" w:rsidRDefault="000032DC" w:rsidP="000032DC">
      <w:pPr>
        <w:pStyle w:val="Normlnweb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Myslivecký spolek Dlouhomilov</w:t>
      </w:r>
    </w:p>
    <w:p w:rsidR="000032DC" w:rsidRDefault="000032DC" w:rsidP="000032DC">
      <w:pPr>
        <w:pStyle w:val="Normlnweb"/>
        <w:jc w:val="center"/>
      </w:pPr>
      <w:r>
        <w:rPr>
          <w:rFonts w:ascii="Arial" w:hAnsi="Arial" w:cs="Arial"/>
          <w:sz w:val="40"/>
          <w:szCs w:val="40"/>
        </w:rPr>
        <w:t>vás srdečně zve v sobotu</w:t>
      </w:r>
    </w:p>
    <w:p w:rsidR="000032DC" w:rsidRDefault="000032DC" w:rsidP="000032DC">
      <w:pPr>
        <w:pStyle w:val="Normlnweb"/>
        <w:ind w:left="2124" w:firstLine="708"/>
      </w:pPr>
      <w:r>
        <w:rPr>
          <w:rFonts w:ascii="Arial" w:hAnsi="Arial" w:cs="Arial"/>
          <w:b/>
          <w:bCs/>
          <w:sz w:val="52"/>
          <w:szCs w:val="52"/>
        </w:rPr>
        <w:t xml:space="preserve">12.srpna 2017 </w:t>
      </w:r>
    </w:p>
    <w:p w:rsidR="000032DC" w:rsidRDefault="000032DC" w:rsidP="000032DC">
      <w:pPr>
        <w:pStyle w:val="Normlnweb"/>
        <w:ind w:left="708" w:firstLine="708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do Dlouhomilova na:</w:t>
      </w:r>
    </w:p>
    <w:p w:rsidR="00A71EF2" w:rsidRDefault="00A71EF2" w:rsidP="000032DC">
      <w:pPr>
        <w:pStyle w:val="Normlnweb"/>
        <w:ind w:left="708" w:firstLine="708"/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32DC" w:rsidTr="000032DC">
        <w:trPr>
          <w:gridAfter w:val="1"/>
          <w:trHeight w:val="45"/>
          <w:tblCellSpacing w:w="0" w:type="dxa"/>
        </w:trPr>
        <w:tc>
          <w:tcPr>
            <w:tcW w:w="465" w:type="dxa"/>
            <w:vAlign w:val="center"/>
            <w:hideMark/>
          </w:tcPr>
          <w:p w:rsidR="000032DC" w:rsidRDefault="000032DC"/>
        </w:tc>
      </w:tr>
      <w:tr w:rsidR="000032DC" w:rsidTr="000032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DC" w:rsidRDefault="000032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32DC" w:rsidRDefault="000032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819775" cy="557691"/>
                  <wp:effectExtent l="0" t="0" r="0" b="0"/>
                  <wp:docPr id="1" name="Obrázek 1" descr="ZVĚŘINOVÉ 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ĚŘINOVÉ 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713" cy="56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2DC" w:rsidRDefault="000032DC" w:rsidP="000032DC">
      <w:pPr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p w:rsidR="000032DC" w:rsidRDefault="000032DC" w:rsidP="000032DC">
      <w:pPr>
        <w:pStyle w:val="Normlnweb"/>
        <w:jc w:val="center"/>
      </w:pPr>
      <w:r>
        <w:rPr>
          <w:rFonts w:ascii="Arial" w:hAnsi="Arial" w:cs="Arial"/>
        </w:rPr>
        <w:t> </w:t>
      </w:r>
    </w:p>
    <w:p w:rsidR="000032DC" w:rsidRDefault="000032DC" w:rsidP="000032DC">
      <w:pPr>
        <w:pStyle w:val="Normlnweb"/>
        <w:jc w:val="center"/>
      </w:pPr>
    </w:p>
    <w:p w:rsidR="000032DC" w:rsidRDefault="000032DC" w:rsidP="000032DC">
      <w:pPr>
        <w:pStyle w:val="Normlnweb"/>
        <w:jc w:val="center"/>
      </w:pPr>
      <w:r>
        <w:rPr>
          <w:rFonts w:ascii="Arial" w:hAnsi="Arial" w:cs="Arial"/>
        </w:rPr>
        <w:t> </w:t>
      </w:r>
    </w:p>
    <w:p w:rsidR="000032DC" w:rsidRDefault="000032DC" w:rsidP="000032DC">
      <w:pPr>
        <w:pStyle w:val="Normlnweb"/>
        <w:ind w:left="708" w:firstLine="708"/>
      </w:pPr>
      <w:r>
        <w:rPr>
          <w:rFonts w:ascii="Arial" w:hAnsi="Arial" w:cs="Arial"/>
          <w:sz w:val="36"/>
          <w:szCs w:val="36"/>
        </w:rPr>
        <w:t>které se konají v areálu Obecního klubu</w:t>
      </w:r>
    </w:p>
    <w:p w:rsidR="000032DC" w:rsidRDefault="000032DC" w:rsidP="000032DC">
      <w:pPr>
        <w:pStyle w:val="Normlnweb"/>
        <w:ind w:left="2124" w:firstLine="708"/>
      </w:pPr>
      <w:r>
        <w:rPr>
          <w:rFonts w:ascii="Arial" w:hAnsi="Arial" w:cs="Arial"/>
          <w:sz w:val="36"/>
          <w:szCs w:val="36"/>
        </w:rPr>
        <w:t xml:space="preserve">Začátek ve 12:00 </w:t>
      </w:r>
    </w:p>
    <w:p w:rsidR="000032DC" w:rsidRDefault="000032DC" w:rsidP="000032DC">
      <w:pPr>
        <w:pStyle w:val="Normlnweb"/>
        <w:ind w:left="1416" w:firstLine="708"/>
      </w:pPr>
      <w:r>
        <w:rPr>
          <w:rFonts w:ascii="Arial" w:hAnsi="Arial" w:cs="Arial"/>
          <w:b/>
          <w:bCs/>
          <w:sz w:val="52"/>
          <w:szCs w:val="52"/>
        </w:rPr>
        <w:t>Myslivecká kuchyně</w:t>
      </w:r>
    </w:p>
    <w:p w:rsidR="000032DC" w:rsidRDefault="0002253E" w:rsidP="000032DC">
      <w:pPr>
        <w:pStyle w:val="Normlnweb"/>
        <w:ind w:left="1416" w:firstLine="708"/>
      </w:pPr>
      <w:r>
        <w:rPr>
          <w:b/>
          <w:bCs/>
          <w:sz w:val="32"/>
          <w:szCs w:val="32"/>
        </w:rPr>
        <w:t xml:space="preserve">       </w:t>
      </w:r>
      <w:bookmarkStart w:id="0" w:name="_GoBack"/>
      <w:bookmarkEnd w:id="0"/>
      <w:r w:rsidR="000032DC">
        <w:rPr>
          <w:b/>
          <w:bCs/>
          <w:sz w:val="32"/>
          <w:szCs w:val="32"/>
        </w:rPr>
        <w:t>Občerstvení všeho druhu.</w:t>
      </w:r>
    </w:p>
    <w:p w:rsidR="000032DC" w:rsidRDefault="000032DC" w:rsidP="000032DC">
      <w:pPr>
        <w:pStyle w:val="Normlnweb"/>
        <w:ind w:left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 nepříznivého počasí zvěřinové hody v místní sokolovně</w:t>
      </w:r>
    </w:p>
    <w:p w:rsidR="000032DC" w:rsidRDefault="000032DC" w:rsidP="000032DC">
      <w:pPr>
        <w:pStyle w:val="Normlnweb"/>
        <w:ind w:left="708"/>
      </w:pPr>
    </w:p>
    <w:p w:rsidR="000032DC" w:rsidRDefault="000032DC" w:rsidP="000032DC">
      <w:pPr>
        <w:pStyle w:val="Normlnweb"/>
        <w:ind w:left="1416" w:firstLine="708"/>
      </w:pPr>
      <w:r>
        <w:rPr>
          <w:rFonts w:ascii="Arial" w:hAnsi="Arial" w:cs="Arial"/>
          <w:b/>
          <w:bCs/>
          <w:sz w:val="32"/>
          <w:szCs w:val="32"/>
        </w:rPr>
        <w:t>Srdečně zvou myslivci Dlouhomilov</w:t>
      </w:r>
    </w:p>
    <w:p w:rsidR="000032DC" w:rsidRDefault="000032DC" w:rsidP="000032DC">
      <w:pPr>
        <w:pStyle w:val="Normlnweb"/>
      </w:pPr>
      <w:r>
        <w:t> </w:t>
      </w:r>
    </w:p>
    <w:p w:rsidR="003A0AE3" w:rsidRDefault="003A0AE3"/>
    <w:sectPr w:rsidR="003A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C"/>
    <w:rsid w:val="000032DC"/>
    <w:rsid w:val="0002253E"/>
    <w:rsid w:val="003A0AE3"/>
    <w:rsid w:val="00A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A72F-2A31-463A-8B09-82BE7A9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2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3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078E.B410D9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2017-07-31T05:24:00Z</dcterms:created>
  <dcterms:modified xsi:type="dcterms:W3CDTF">2017-07-31T05:28:00Z</dcterms:modified>
</cp:coreProperties>
</file>