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D4D5" w14:textId="77777777" w:rsidR="000F39B3" w:rsidRPr="00B138A6" w:rsidRDefault="003206E8">
      <w:pPr>
        <w:rPr>
          <w:b/>
          <w:sz w:val="44"/>
          <w:szCs w:val="44"/>
          <w:u w:val="single"/>
        </w:rPr>
      </w:pPr>
      <w:r>
        <w:rPr>
          <w:rFonts w:ascii="Arial Black" w:hAnsi="Arial Black"/>
          <w:sz w:val="52"/>
          <w:szCs w:val="52"/>
        </w:rPr>
        <w:t xml:space="preserve">    </w:t>
      </w:r>
      <w:r w:rsidR="00B138A6">
        <w:rPr>
          <w:rFonts w:ascii="Arial Black" w:hAnsi="Arial Black"/>
          <w:sz w:val="52"/>
          <w:szCs w:val="52"/>
        </w:rPr>
        <w:t xml:space="preserve"> </w:t>
      </w:r>
      <w:r w:rsidR="007A08A9">
        <w:rPr>
          <w:rFonts w:ascii="Arial Black" w:hAnsi="Arial Black"/>
          <w:sz w:val="52"/>
          <w:szCs w:val="52"/>
        </w:rPr>
        <w:t xml:space="preserve">  </w:t>
      </w:r>
      <w:r w:rsidR="00B138A6">
        <w:rPr>
          <w:rFonts w:ascii="Arial Black" w:hAnsi="Arial Black"/>
          <w:sz w:val="52"/>
          <w:szCs w:val="52"/>
        </w:rPr>
        <w:t xml:space="preserve">     </w:t>
      </w:r>
      <w:r w:rsidR="001F4CB5">
        <w:rPr>
          <w:rFonts w:ascii="Arial Black" w:hAnsi="Arial Black"/>
          <w:sz w:val="52"/>
          <w:szCs w:val="52"/>
        </w:rPr>
        <w:t xml:space="preserve">    </w:t>
      </w:r>
      <w:r w:rsidR="00B138A6">
        <w:rPr>
          <w:rFonts w:ascii="Arial Black" w:hAnsi="Arial Black"/>
          <w:sz w:val="52"/>
          <w:szCs w:val="52"/>
        </w:rPr>
        <w:t xml:space="preserve">   </w:t>
      </w:r>
      <w:r w:rsidR="00B138A6" w:rsidRPr="00B138A6">
        <w:rPr>
          <w:b/>
          <w:sz w:val="44"/>
          <w:szCs w:val="44"/>
          <w:u w:val="single"/>
        </w:rPr>
        <w:t xml:space="preserve">OBEC   DLOUHOMILOV </w:t>
      </w:r>
    </w:p>
    <w:p w14:paraId="377290DF" w14:textId="77777777" w:rsidR="001F4CB5" w:rsidRDefault="001F4CB5" w:rsidP="00171B38">
      <w:pPr>
        <w:jc w:val="center"/>
        <w:rPr>
          <w:b/>
          <w:sz w:val="40"/>
          <w:szCs w:val="40"/>
        </w:rPr>
      </w:pPr>
    </w:p>
    <w:p w14:paraId="412C9C45" w14:textId="50B4DCE3" w:rsidR="00B138A6" w:rsidRPr="00171B38" w:rsidRDefault="001F4CB5" w:rsidP="00171B38">
      <w:pPr>
        <w:jc w:val="center"/>
        <w:rPr>
          <w:b/>
          <w:sz w:val="52"/>
          <w:szCs w:val="52"/>
        </w:rPr>
      </w:pPr>
      <w:r w:rsidRPr="00171B38">
        <w:rPr>
          <w:b/>
          <w:color w:val="FF0000"/>
          <w:sz w:val="52"/>
          <w:szCs w:val="52"/>
        </w:rPr>
        <w:t>Od</w:t>
      </w:r>
      <w:r w:rsidR="00E26DE7" w:rsidRPr="00171B38">
        <w:rPr>
          <w:b/>
          <w:color w:val="FF0000"/>
          <w:sz w:val="52"/>
          <w:szCs w:val="52"/>
        </w:rPr>
        <w:t xml:space="preserve"> </w:t>
      </w:r>
      <w:r w:rsidRPr="00171B38">
        <w:rPr>
          <w:b/>
          <w:color w:val="FF0000"/>
          <w:sz w:val="52"/>
          <w:szCs w:val="52"/>
        </w:rPr>
        <w:t xml:space="preserve">  </w:t>
      </w:r>
      <w:r w:rsidR="001A6510">
        <w:rPr>
          <w:b/>
          <w:color w:val="FF0000"/>
          <w:sz w:val="52"/>
          <w:szCs w:val="52"/>
        </w:rPr>
        <w:t>19</w:t>
      </w:r>
      <w:r w:rsidRPr="00171B38">
        <w:rPr>
          <w:b/>
          <w:color w:val="FF0000"/>
          <w:sz w:val="52"/>
          <w:szCs w:val="52"/>
        </w:rPr>
        <w:t>. 5. 20</w:t>
      </w:r>
      <w:r w:rsidR="00B715C0">
        <w:rPr>
          <w:b/>
          <w:color w:val="FF0000"/>
          <w:sz w:val="52"/>
          <w:szCs w:val="52"/>
        </w:rPr>
        <w:t>2</w:t>
      </w:r>
      <w:r w:rsidR="001A6510">
        <w:rPr>
          <w:b/>
          <w:color w:val="FF0000"/>
          <w:sz w:val="52"/>
          <w:szCs w:val="52"/>
        </w:rPr>
        <w:t>3</w:t>
      </w:r>
      <w:r w:rsidR="00E26DE7" w:rsidRPr="00171B38">
        <w:rPr>
          <w:b/>
          <w:color w:val="FF0000"/>
          <w:sz w:val="52"/>
          <w:szCs w:val="52"/>
        </w:rPr>
        <w:t xml:space="preserve"> do </w:t>
      </w:r>
      <w:r w:rsidR="001A6510">
        <w:rPr>
          <w:b/>
          <w:color w:val="FF0000"/>
          <w:sz w:val="52"/>
          <w:szCs w:val="52"/>
        </w:rPr>
        <w:t>21</w:t>
      </w:r>
      <w:r w:rsidRPr="00171B38">
        <w:rPr>
          <w:b/>
          <w:color w:val="FF0000"/>
          <w:sz w:val="52"/>
          <w:szCs w:val="52"/>
        </w:rPr>
        <w:t>. 5. 20</w:t>
      </w:r>
      <w:r w:rsidR="00B715C0">
        <w:rPr>
          <w:b/>
          <w:color w:val="FF0000"/>
          <w:sz w:val="52"/>
          <w:szCs w:val="52"/>
        </w:rPr>
        <w:t>2</w:t>
      </w:r>
      <w:r w:rsidR="001A6510">
        <w:rPr>
          <w:b/>
          <w:color w:val="FF0000"/>
          <w:sz w:val="52"/>
          <w:szCs w:val="52"/>
        </w:rPr>
        <w:t>3</w:t>
      </w:r>
    </w:p>
    <w:p w14:paraId="6773D410" w14:textId="040355F7" w:rsidR="00B138A6" w:rsidRPr="001F4CB5" w:rsidRDefault="00B138A6" w:rsidP="00171B38">
      <w:pPr>
        <w:jc w:val="center"/>
        <w:rPr>
          <w:b/>
          <w:sz w:val="32"/>
          <w:szCs w:val="32"/>
        </w:rPr>
      </w:pPr>
      <w:r w:rsidRPr="001F4CB5">
        <w:rPr>
          <w:b/>
          <w:sz w:val="32"/>
          <w:szCs w:val="32"/>
        </w:rPr>
        <w:t>bude společnost EKO servis Zábřeh, s.r.o.,    p r o v á d ě t</w:t>
      </w:r>
    </w:p>
    <w:p w14:paraId="619B5136" w14:textId="77777777" w:rsidR="001F4CB5" w:rsidRDefault="001F4CB5" w:rsidP="00171B38">
      <w:pPr>
        <w:jc w:val="center"/>
        <w:rPr>
          <w:sz w:val="28"/>
          <w:szCs w:val="28"/>
        </w:rPr>
      </w:pPr>
    </w:p>
    <w:p w14:paraId="1E8777EF" w14:textId="1C467284" w:rsidR="00B138A6" w:rsidRPr="001F4CB5" w:rsidRDefault="00B138A6" w:rsidP="00171B38">
      <w:pPr>
        <w:jc w:val="center"/>
        <w:rPr>
          <w:b/>
          <w:sz w:val="52"/>
          <w:szCs w:val="52"/>
        </w:rPr>
      </w:pPr>
      <w:r w:rsidRPr="001F4CB5">
        <w:rPr>
          <w:b/>
          <w:sz w:val="52"/>
          <w:szCs w:val="52"/>
          <w:highlight w:val="yellow"/>
        </w:rPr>
        <w:t xml:space="preserve">sběr a svoz </w:t>
      </w:r>
      <w:r w:rsidR="00E26DE7" w:rsidRPr="001F4CB5">
        <w:rPr>
          <w:b/>
          <w:sz w:val="52"/>
          <w:szCs w:val="52"/>
          <w:highlight w:val="yellow"/>
        </w:rPr>
        <w:t>velkoobjemového odpadu</w:t>
      </w:r>
    </w:p>
    <w:p w14:paraId="4E10D434" w14:textId="77777777" w:rsidR="001F4CB5" w:rsidRDefault="001F4CB5">
      <w:pPr>
        <w:rPr>
          <w:sz w:val="52"/>
          <w:szCs w:val="52"/>
        </w:rPr>
      </w:pPr>
    </w:p>
    <w:p w14:paraId="76A9BA8F" w14:textId="5207576B" w:rsidR="00B138A6" w:rsidRDefault="003206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26DE7">
        <w:rPr>
          <w:sz w:val="28"/>
          <w:szCs w:val="28"/>
          <w:u w:val="single"/>
        </w:rPr>
        <w:t>Umístění kontejnerů</w:t>
      </w:r>
      <w:r w:rsidR="00B138A6" w:rsidRPr="00B138A6">
        <w:rPr>
          <w:sz w:val="28"/>
          <w:szCs w:val="28"/>
          <w:u w:val="single"/>
        </w:rPr>
        <w:t>:</w:t>
      </w:r>
    </w:p>
    <w:p w14:paraId="686700D3" w14:textId="55A40426" w:rsidR="00E26DE7" w:rsidRPr="00E26DE7" w:rsidRDefault="00E26DE7" w:rsidP="00E26DE7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před kapličkou u Dvořáků</w:t>
      </w:r>
    </w:p>
    <w:p w14:paraId="529788AD" w14:textId="178119E3" w:rsidR="00E26DE7" w:rsidRPr="00E26DE7" w:rsidRDefault="00E26DE7" w:rsidP="00E26DE7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 sokolovn</w:t>
      </w:r>
      <w:r w:rsidR="00437C92">
        <w:rPr>
          <w:sz w:val="28"/>
          <w:szCs w:val="28"/>
        </w:rPr>
        <w:t>y</w:t>
      </w:r>
    </w:p>
    <w:p w14:paraId="1A632F83" w14:textId="4ECACCCA" w:rsidR="00E26DE7" w:rsidRPr="00E26DE7" w:rsidRDefault="00E26DE7" w:rsidP="00E26DE7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autobusová zastávka „</w:t>
      </w:r>
      <w:proofErr w:type="spellStart"/>
      <w:r>
        <w:rPr>
          <w:sz w:val="28"/>
          <w:szCs w:val="28"/>
        </w:rPr>
        <w:t>Medelské</w:t>
      </w:r>
      <w:proofErr w:type="spellEnd"/>
      <w:r>
        <w:rPr>
          <w:sz w:val="28"/>
          <w:szCs w:val="28"/>
        </w:rPr>
        <w:t>“</w:t>
      </w:r>
    </w:p>
    <w:p w14:paraId="6A22862F" w14:textId="551F4B7B" w:rsidR="00E26DE7" w:rsidRPr="00E26DE7" w:rsidRDefault="00E26DE7" w:rsidP="00E26DE7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autobusová zastávka v obci </w:t>
      </w:r>
      <w:proofErr w:type="spellStart"/>
      <w:r>
        <w:rPr>
          <w:sz w:val="28"/>
          <w:szCs w:val="28"/>
        </w:rPr>
        <w:t>Benkov</w:t>
      </w:r>
      <w:proofErr w:type="spellEnd"/>
    </w:p>
    <w:p w14:paraId="4982B1DC" w14:textId="77777777" w:rsidR="003206E8" w:rsidRDefault="003206E8" w:rsidP="00E26D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EE1745" w14:textId="7A923C64" w:rsidR="003206E8" w:rsidRDefault="003206E8" w:rsidP="003206E8">
      <w:pPr>
        <w:rPr>
          <w:sz w:val="24"/>
          <w:szCs w:val="24"/>
        </w:rPr>
      </w:pPr>
      <w:r>
        <w:rPr>
          <w:sz w:val="24"/>
          <w:szCs w:val="24"/>
        </w:rPr>
        <w:t xml:space="preserve">   Mezi </w:t>
      </w:r>
      <w:r w:rsidR="00E26DE7">
        <w:rPr>
          <w:sz w:val="24"/>
          <w:szCs w:val="24"/>
        </w:rPr>
        <w:t xml:space="preserve">velkoobjemový </w:t>
      </w:r>
      <w:r>
        <w:rPr>
          <w:sz w:val="24"/>
          <w:szCs w:val="24"/>
        </w:rPr>
        <w:t>odpad   P A T Ř Í např.:</w:t>
      </w:r>
    </w:p>
    <w:p w14:paraId="09FF7D73" w14:textId="77777777" w:rsidR="003206E8" w:rsidRDefault="00E26DE7" w:rsidP="003206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nepoužitelný (vyřazený) nábytek,</w:t>
      </w:r>
    </w:p>
    <w:p w14:paraId="297C4DEA" w14:textId="77777777" w:rsidR="00E26DE7" w:rsidRDefault="00E26DE7" w:rsidP="003206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matrace,</w:t>
      </w:r>
    </w:p>
    <w:p w14:paraId="20C5D922" w14:textId="77777777" w:rsidR="00E26DE7" w:rsidRDefault="00E26DE7" w:rsidP="003206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vany,</w:t>
      </w:r>
    </w:p>
    <w:p w14:paraId="6127BFFF" w14:textId="77777777" w:rsidR="00E26DE7" w:rsidRDefault="00E26DE7" w:rsidP="003206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koberce a podobný objemný odpad.</w:t>
      </w:r>
    </w:p>
    <w:p w14:paraId="4CFD80E3" w14:textId="77777777" w:rsidR="00A85A09" w:rsidRDefault="00A85A09" w:rsidP="00A85A09">
      <w:pPr>
        <w:pStyle w:val="Odstavecseseznamem"/>
        <w:ind w:left="570"/>
        <w:rPr>
          <w:sz w:val="24"/>
          <w:szCs w:val="24"/>
        </w:rPr>
      </w:pPr>
    </w:p>
    <w:p w14:paraId="344669D8" w14:textId="77777777" w:rsidR="007A08A9" w:rsidRDefault="007A08A9" w:rsidP="00F040AD">
      <w:pPr>
        <w:pStyle w:val="Odstavecseseznamem"/>
        <w:ind w:left="708" w:firstLine="792"/>
        <w:rPr>
          <w:sz w:val="24"/>
          <w:szCs w:val="24"/>
        </w:rPr>
      </w:pPr>
    </w:p>
    <w:p w14:paraId="0C575418" w14:textId="5BA48822" w:rsidR="00E26DE7" w:rsidRDefault="00095395" w:rsidP="00095395">
      <w:pPr>
        <w:rPr>
          <w:sz w:val="24"/>
          <w:szCs w:val="24"/>
        </w:rPr>
      </w:pPr>
      <w:r>
        <w:rPr>
          <w:sz w:val="24"/>
          <w:szCs w:val="24"/>
        </w:rPr>
        <w:t>Mezi velkoobjemový odpad   N E P A T Ř Í např.:</w:t>
      </w:r>
    </w:p>
    <w:p w14:paraId="0D41E148" w14:textId="77777777" w:rsidR="00095395" w:rsidRDefault="00095395" w:rsidP="000953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veškeré druhy nebezpečných odpadů (např. ledničky, barvy, akumulátory, apod.),</w:t>
      </w:r>
    </w:p>
    <w:p w14:paraId="336C425A" w14:textId="77777777" w:rsidR="00095395" w:rsidRDefault="00095395" w:rsidP="000953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pneumatiky,</w:t>
      </w:r>
    </w:p>
    <w:p w14:paraId="5B3A3D34" w14:textId="77777777" w:rsidR="00095395" w:rsidRPr="00095395" w:rsidRDefault="00095395" w:rsidP="000953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stavební odpad (např. stavební suť, apod.)</w:t>
      </w:r>
    </w:p>
    <w:p w14:paraId="644ACACE" w14:textId="77777777" w:rsidR="00095395" w:rsidRDefault="00095395" w:rsidP="00F040AD">
      <w:pPr>
        <w:pStyle w:val="Odstavecseseznamem"/>
        <w:ind w:left="708" w:firstLine="792"/>
        <w:rPr>
          <w:sz w:val="24"/>
          <w:szCs w:val="24"/>
        </w:rPr>
      </w:pPr>
    </w:p>
    <w:p w14:paraId="245335A7" w14:textId="77777777" w:rsidR="00095395" w:rsidRDefault="00095395" w:rsidP="00F040AD">
      <w:pPr>
        <w:pStyle w:val="Odstavecseseznamem"/>
        <w:ind w:left="708" w:firstLine="792"/>
        <w:rPr>
          <w:sz w:val="24"/>
          <w:szCs w:val="24"/>
        </w:rPr>
      </w:pPr>
    </w:p>
    <w:p w14:paraId="273E01F7" w14:textId="77777777" w:rsidR="00F040AD" w:rsidRPr="003206E8" w:rsidRDefault="00095395" w:rsidP="00095395">
      <w:pPr>
        <w:pStyle w:val="Odstavecseseznamem"/>
        <w:ind w:left="708" w:firstLine="792"/>
        <w:rPr>
          <w:sz w:val="24"/>
          <w:szCs w:val="24"/>
        </w:rPr>
      </w:pPr>
      <w:r w:rsidRPr="00095395">
        <w:rPr>
          <w:noProof/>
          <w:sz w:val="24"/>
          <w:szCs w:val="24"/>
          <w:lang w:eastAsia="cs-CZ"/>
        </w:rPr>
        <w:drawing>
          <wp:inline distT="0" distB="0" distL="0" distR="0" wp14:anchorId="10DE2059" wp14:editId="348BB1FA">
            <wp:extent cx="3043401" cy="1845849"/>
            <wp:effectExtent l="0" t="0" r="5080" b="2540"/>
            <wp:docPr id="1" name="Obrázek 1" descr="C:\Users\Public\Pictures\Sample Pictures\img_obrazky_cz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g_obrazky_cz[1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08" cy="19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AD" w:rsidRPr="003206E8" w:rsidSect="001A651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2F5"/>
    <w:multiLevelType w:val="hybridMultilevel"/>
    <w:tmpl w:val="AA449658"/>
    <w:lvl w:ilvl="0" w:tplc="A72E2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8EF"/>
    <w:multiLevelType w:val="hybridMultilevel"/>
    <w:tmpl w:val="F7D08B90"/>
    <w:lvl w:ilvl="0" w:tplc="7AA0E6EE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753F52AB"/>
    <w:multiLevelType w:val="hybridMultilevel"/>
    <w:tmpl w:val="09D6C550"/>
    <w:lvl w:ilvl="0" w:tplc="6DF6F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0061">
    <w:abstractNumId w:val="0"/>
  </w:num>
  <w:num w:numId="2" w16cid:durableId="1937899543">
    <w:abstractNumId w:val="1"/>
  </w:num>
  <w:num w:numId="3" w16cid:durableId="1104152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A6"/>
    <w:rsid w:val="00011EB7"/>
    <w:rsid w:val="00095395"/>
    <w:rsid w:val="000F39B3"/>
    <w:rsid w:val="00103DCA"/>
    <w:rsid w:val="00171B38"/>
    <w:rsid w:val="001A6510"/>
    <w:rsid w:val="001F4CB5"/>
    <w:rsid w:val="00205FC9"/>
    <w:rsid w:val="003206E8"/>
    <w:rsid w:val="00437C92"/>
    <w:rsid w:val="00581F22"/>
    <w:rsid w:val="00594A19"/>
    <w:rsid w:val="007A08A9"/>
    <w:rsid w:val="00A85A09"/>
    <w:rsid w:val="00B138A6"/>
    <w:rsid w:val="00B715C0"/>
    <w:rsid w:val="00C6668C"/>
    <w:rsid w:val="00E26DE7"/>
    <w:rsid w:val="00F040AD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C97B"/>
  <w15:chartTrackingRefBased/>
  <w15:docId w15:val="{CE90622B-4E9B-4CEE-BBFB-93AA0AB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6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C18B-46E5-40CB-B76F-47F99C92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cp:lastPrinted>2023-04-26T08:09:00Z</cp:lastPrinted>
  <dcterms:created xsi:type="dcterms:W3CDTF">2023-04-26T08:07:00Z</dcterms:created>
  <dcterms:modified xsi:type="dcterms:W3CDTF">2023-04-26T08:09:00Z</dcterms:modified>
</cp:coreProperties>
</file>